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2245B" w14:textId="77777777" w:rsidR="00AF1739" w:rsidRPr="0057578D" w:rsidRDefault="00AF1739" w:rsidP="00AF1739">
      <w:pPr>
        <w:jc w:val="left"/>
        <w:rPr>
          <w:rFonts w:asciiTheme="minorEastAsia" w:hAnsiTheme="minorEastAsia" w:cs="Hiragino Sans W3"/>
          <w:color w:val="000000" w:themeColor="text1"/>
          <w:kern w:val="0"/>
          <w:sz w:val="28"/>
          <w:szCs w:val="28"/>
        </w:rPr>
      </w:pPr>
      <w:r w:rsidRPr="0057578D">
        <w:rPr>
          <w:rFonts w:asciiTheme="minorEastAsia" w:hAnsiTheme="minorEastAsia" w:cs="Hiragino Sans W3" w:hint="eastAsia"/>
          <w:color w:val="000000" w:themeColor="text1"/>
          <w:kern w:val="0"/>
          <w:sz w:val="28"/>
          <w:szCs w:val="28"/>
        </w:rPr>
        <w:t>埼玉県知事　大野元裕　殿</w:t>
      </w:r>
    </w:p>
    <w:p w14:paraId="24E99060" w14:textId="77777777" w:rsidR="00AF1739" w:rsidRPr="0057578D" w:rsidRDefault="00AF1739" w:rsidP="00AF1739">
      <w:pPr>
        <w:jc w:val="left"/>
        <w:rPr>
          <w:rFonts w:asciiTheme="minorEastAsia" w:hAnsiTheme="minorEastAsia" w:cs="Hiragino Sans W3"/>
          <w:color w:val="000000" w:themeColor="text1"/>
          <w:kern w:val="0"/>
          <w:sz w:val="28"/>
          <w:szCs w:val="28"/>
        </w:rPr>
      </w:pPr>
    </w:p>
    <w:p w14:paraId="2F547A22" w14:textId="01C2A76C" w:rsidR="00AF1739" w:rsidRPr="008021E5" w:rsidRDefault="00AF1739" w:rsidP="00AF1739">
      <w:pPr>
        <w:jc w:val="center"/>
        <w:rPr>
          <w:rFonts w:asciiTheme="minorEastAsia" w:hAnsiTheme="minorEastAsia" w:cs="Hiragino Sans W3"/>
          <w:kern w:val="0"/>
          <w:sz w:val="28"/>
          <w:szCs w:val="28"/>
        </w:rPr>
      </w:pPr>
      <w:r w:rsidRPr="008021E5">
        <w:rPr>
          <w:rFonts w:asciiTheme="minorEastAsia" w:hAnsiTheme="minorEastAsia" w:cs="Hiragino Sans W3" w:hint="eastAsia"/>
          <w:kern w:val="0"/>
          <w:sz w:val="28"/>
          <w:szCs w:val="28"/>
        </w:rPr>
        <w:t>埼玉県</w:t>
      </w:r>
      <w:r w:rsidR="009B179B" w:rsidRPr="008021E5">
        <w:rPr>
          <w:rFonts w:asciiTheme="minorEastAsia" w:hAnsiTheme="minorEastAsia" w:cs="Hiragino Sans W3" w:hint="eastAsia"/>
          <w:kern w:val="0"/>
          <w:sz w:val="28"/>
          <w:szCs w:val="28"/>
        </w:rPr>
        <w:t>の</w:t>
      </w:r>
      <w:r w:rsidR="009B179B" w:rsidRPr="008021E5">
        <w:rPr>
          <w:rFonts w:asciiTheme="minorEastAsia" w:hAnsiTheme="minorEastAsia" w:cs="ＭＳ 明朝" w:hint="eastAsia"/>
          <w:kern w:val="0"/>
          <w:sz w:val="28"/>
          <w:szCs w:val="28"/>
        </w:rPr>
        <w:t>児童</w:t>
      </w:r>
      <w:r w:rsidRPr="008021E5">
        <w:rPr>
          <w:rFonts w:asciiTheme="minorEastAsia" w:hAnsiTheme="minorEastAsia" w:cs="Hiragino Sans W3" w:hint="eastAsia"/>
          <w:kern w:val="0"/>
          <w:sz w:val="28"/>
          <w:szCs w:val="28"/>
        </w:rPr>
        <w:t>虐待</w:t>
      </w:r>
      <w:r w:rsidR="009B179B" w:rsidRPr="008021E5">
        <w:rPr>
          <w:rFonts w:asciiTheme="minorEastAsia" w:hAnsiTheme="minorEastAsia" w:cs="ＭＳ 明朝" w:hint="eastAsia"/>
          <w:kern w:val="0"/>
          <w:sz w:val="28"/>
          <w:szCs w:val="28"/>
        </w:rPr>
        <w:t>防止対策 及び 子育て環境の改善に関する</w:t>
      </w:r>
      <w:r w:rsidRPr="008021E5">
        <w:rPr>
          <w:rFonts w:asciiTheme="minorEastAsia" w:hAnsiTheme="minorEastAsia" w:cs="Hiragino Sans W3" w:hint="eastAsia"/>
          <w:kern w:val="0"/>
          <w:sz w:val="28"/>
          <w:szCs w:val="28"/>
        </w:rPr>
        <w:t>意見と提案</w:t>
      </w:r>
    </w:p>
    <w:p w14:paraId="239D79EE" w14:textId="6DAAC835" w:rsidR="009B179B" w:rsidRPr="008021E5" w:rsidRDefault="009B179B" w:rsidP="00AF1739">
      <w:pPr>
        <w:jc w:val="center"/>
      </w:pPr>
      <w:r w:rsidRPr="008021E5">
        <w:rPr>
          <w:rFonts w:asciiTheme="minorEastAsia" w:hAnsiTheme="minorEastAsia" w:cs="Hiragino Sans W3"/>
          <w:kern w:val="0"/>
          <w:sz w:val="28"/>
          <w:szCs w:val="28"/>
        </w:rPr>
        <w:t>～</w:t>
      </w:r>
      <w:r w:rsidRPr="008021E5">
        <w:rPr>
          <w:rFonts w:asciiTheme="minorEastAsia" w:hAnsiTheme="minorEastAsia" w:cs="ＭＳ 明朝"/>
          <w:kern w:val="0"/>
          <w:sz w:val="28"/>
          <w:szCs w:val="28"/>
        </w:rPr>
        <w:t>埼玉県児童虐待禁止条例の一部改正案を契機として</w:t>
      </w:r>
    </w:p>
    <w:p w14:paraId="56DE3A39" w14:textId="77777777" w:rsidR="00AF1739" w:rsidRPr="0057578D" w:rsidRDefault="00AF1739" w:rsidP="00AF1739">
      <w:pPr>
        <w:jc w:val="right"/>
        <w:rPr>
          <w:rFonts w:asciiTheme="minorEastAsia" w:hAnsiTheme="minorEastAsia"/>
          <w:color w:val="000000" w:themeColor="text1"/>
          <w:szCs w:val="21"/>
        </w:rPr>
      </w:pPr>
    </w:p>
    <w:p w14:paraId="266C8EAD" w14:textId="6020D433" w:rsidR="00AF1739" w:rsidRPr="0057578D" w:rsidRDefault="008021E5" w:rsidP="00AF1739">
      <w:pPr>
        <w:jc w:val="right"/>
        <w:rPr>
          <w:rFonts w:asciiTheme="minorEastAsia" w:hAnsiTheme="minorEastAsia"/>
          <w:color w:val="000000" w:themeColor="text1"/>
          <w:szCs w:val="21"/>
        </w:rPr>
      </w:pPr>
      <w:r>
        <w:rPr>
          <w:rFonts w:asciiTheme="minorEastAsia" w:hAnsiTheme="minorEastAsia"/>
          <w:color w:val="000000" w:themeColor="text1"/>
          <w:szCs w:val="21"/>
        </w:rPr>
        <w:t>2024</w:t>
      </w:r>
      <w:r w:rsidR="00AF1739" w:rsidRPr="0057578D">
        <w:rPr>
          <w:rFonts w:asciiTheme="minorEastAsia" w:hAnsiTheme="minorEastAsia" w:hint="eastAsia"/>
          <w:color w:val="000000" w:themeColor="text1"/>
          <w:szCs w:val="21"/>
        </w:rPr>
        <w:t>年</w:t>
      </w:r>
      <w:r w:rsidR="00040FD1">
        <w:rPr>
          <w:rFonts w:asciiTheme="minorEastAsia" w:hAnsiTheme="minorEastAsia" w:hint="eastAsia"/>
          <w:color w:val="000000" w:themeColor="text1"/>
          <w:szCs w:val="21"/>
        </w:rPr>
        <w:t>2月15日</w:t>
      </w:r>
      <w:bookmarkStart w:id="0" w:name="_GoBack"/>
      <w:bookmarkEnd w:id="0"/>
    </w:p>
    <w:p w14:paraId="2DAA40E4" w14:textId="77777777" w:rsidR="00AF1739" w:rsidRPr="0057578D" w:rsidRDefault="00AF1739" w:rsidP="00AF1739">
      <w:pPr>
        <w:jc w:val="right"/>
        <w:rPr>
          <w:rFonts w:asciiTheme="minorEastAsia" w:hAnsiTheme="minorEastAsia"/>
          <w:color w:val="000000" w:themeColor="text1"/>
          <w:szCs w:val="21"/>
        </w:rPr>
      </w:pPr>
      <w:r w:rsidRPr="0057578D">
        <w:rPr>
          <w:rFonts w:asciiTheme="minorEastAsia" w:hAnsiTheme="minorEastAsia" w:hint="eastAsia"/>
          <w:color w:val="000000" w:themeColor="text1"/>
          <w:szCs w:val="21"/>
        </w:rPr>
        <w:t>日本小児科学会埼玉地方会</w:t>
      </w:r>
    </w:p>
    <w:p w14:paraId="77882D96" w14:textId="77777777" w:rsidR="00AF1739" w:rsidRPr="0057578D" w:rsidRDefault="00AF1739" w:rsidP="00AF1739">
      <w:pPr>
        <w:jc w:val="right"/>
        <w:rPr>
          <w:rFonts w:asciiTheme="minorEastAsia" w:hAnsiTheme="minorEastAsia"/>
          <w:color w:val="000000" w:themeColor="text1"/>
          <w:szCs w:val="21"/>
        </w:rPr>
      </w:pPr>
      <w:r w:rsidRPr="0057578D">
        <w:rPr>
          <w:rFonts w:asciiTheme="minorEastAsia" w:hAnsiTheme="minorEastAsia" w:hint="eastAsia"/>
          <w:color w:val="000000" w:themeColor="text1"/>
          <w:szCs w:val="21"/>
        </w:rPr>
        <w:t>会長　森脇浩一</w:t>
      </w:r>
    </w:p>
    <w:p w14:paraId="3E49CDA0" w14:textId="77777777" w:rsidR="00AF1739" w:rsidRPr="0057578D" w:rsidRDefault="00AF1739" w:rsidP="00AF1739">
      <w:pPr>
        <w:jc w:val="right"/>
        <w:rPr>
          <w:rFonts w:asciiTheme="minorEastAsia" w:hAnsiTheme="minorEastAsia"/>
          <w:color w:val="000000" w:themeColor="text1"/>
          <w:szCs w:val="21"/>
        </w:rPr>
      </w:pPr>
      <w:r w:rsidRPr="0057578D">
        <w:rPr>
          <w:rFonts w:asciiTheme="minorEastAsia" w:hAnsiTheme="minorEastAsia" w:hint="eastAsia"/>
          <w:color w:val="000000" w:themeColor="text1"/>
          <w:szCs w:val="21"/>
        </w:rPr>
        <w:t>埼玉県小児科医会</w:t>
      </w:r>
    </w:p>
    <w:p w14:paraId="30624FD0" w14:textId="77777777" w:rsidR="00AF1739" w:rsidRPr="0057578D" w:rsidRDefault="00AF1739" w:rsidP="00AF1739">
      <w:pPr>
        <w:wordWrap w:val="0"/>
        <w:jc w:val="right"/>
        <w:rPr>
          <w:rFonts w:asciiTheme="minorEastAsia" w:hAnsiTheme="minorEastAsia"/>
          <w:color w:val="000000" w:themeColor="text1"/>
          <w:szCs w:val="21"/>
        </w:rPr>
      </w:pPr>
      <w:r w:rsidRPr="0057578D">
        <w:rPr>
          <w:rFonts w:asciiTheme="minorEastAsia" w:hAnsiTheme="minorEastAsia" w:hint="eastAsia"/>
          <w:color w:val="000000" w:themeColor="text1"/>
          <w:szCs w:val="21"/>
        </w:rPr>
        <w:t>会長　小林敏宏</w:t>
      </w:r>
    </w:p>
    <w:p w14:paraId="469CAC7D" w14:textId="77777777" w:rsidR="00AF1739" w:rsidRPr="0057578D" w:rsidRDefault="00AF1739" w:rsidP="00AF1739">
      <w:pPr>
        <w:wordWrap w:val="0"/>
        <w:jc w:val="right"/>
        <w:rPr>
          <w:rFonts w:asciiTheme="minorEastAsia" w:hAnsiTheme="minorEastAsia"/>
          <w:color w:val="000000" w:themeColor="text1"/>
          <w:szCs w:val="21"/>
        </w:rPr>
      </w:pPr>
      <w:r w:rsidRPr="0057578D">
        <w:rPr>
          <w:rFonts w:asciiTheme="minorEastAsia" w:hAnsiTheme="minorEastAsia" w:hint="eastAsia"/>
          <w:color w:val="000000" w:themeColor="text1"/>
          <w:szCs w:val="21"/>
        </w:rPr>
        <w:t>埼玉県小児保健協会</w:t>
      </w:r>
    </w:p>
    <w:p w14:paraId="03920DA8" w14:textId="336D3C51" w:rsidR="00AF1739" w:rsidRPr="0057578D" w:rsidRDefault="00AF1739" w:rsidP="00AF1739">
      <w:pPr>
        <w:wordWrap w:val="0"/>
        <w:jc w:val="right"/>
        <w:rPr>
          <w:rFonts w:asciiTheme="minorEastAsia" w:hAnsiTheme="minorEastAsia"/>
          <w:color w:val="000000" w:themeColor="text1"/>
          <w:szCs w:val="21"/>
        </w:rPr>
      </w:pPr>
      <w:r w:rsidRPr="0057578D">
        <w:rPr>
          <w:rFonts w:asciiTheme="minorEastAsia" w:hAnsiTheme="minorEastAsia" w:hint="eastAsia"/>
          <w:color w:val="000000" w:themeColor="text1"/>
          <w:szCs w:val="21"/>
        </w:rPr>
        <w:t xml:space="preserve">　会長　峯　</w:t>
      </w:r>
      <w:r w:rsidR="009A79AB" w:rsidRPr="0057578D">
        <w:rPr>
          <w:rFonts w:asciiTheme="minorEastAsia" w:hAnsiTheme="minorEastAsia" w:hint="eastAsia"/>
          <w:color w:val="000000" w:themeColor="text1"/>
          <w:szCs w:val="21"/>
        </w:rPr>
        <w:t>眞</w:t>
      </w:r>
      <w:r w:rsidRPr="0057578D">
        <w:rPr>
          <w:rFonts w:asciiTheme="minorEastAsia" w:hAnsiTheme="minorEastAsia" w:hint="eastAsia"/>
          <w:color w:val="000000" w:themeColor="text1"/>
          <w:szCs w:val="21"/>
        </w:rPr>
        <w:t>人</w:t>
      </w:r>
    </w:p>
    <w:p w14:paraId="15229C22" w14:textId="77777777" w:rsidR="00AF1739" w:rsidRPr="0057578D" w:rsidRDefault="00AF1739" w:rsidP="00AF1739">
      <w:pPr>
        <w:jc w:val="left"/>
        <w:rPr>
          <w:rFonts w:asciiTheme="minorEastAsia" w:hAnsiTheme="minorEastAsia"/>
          <w:color w:val="000000" w:themeColor="text1"/>
          <w:szCs w:val="21"/>
        </w:rPr>
      </w:pPr>
    </w:p>
    <w:p w14:paraId="6BCC7D5F" w14:textId="3523593B" w:rsidR="00AF1739" w:rsidRPr="0057578D" w:rsidRDefault="008021E5" w:rsidP="008021E5">
      <w:pPr>
        <w:ind w:firstLineChars="100" w:firstLine="210"/>
        <w:jc w:val="left"/>
        <w:rPr>
          <w:rFonts w:asciiTheme="minorEastAsia" w:hAnsiTheme="minorEastAsia"/>
          <w:color w:val="000000" w:themeColor="text1"/>
          <w:szCs w:val="21"/>
        </w:rPr>
      </w:pPr>
      <w:r>
        <w:rPr>
          <w:rFonts w:asciiTheme="minorEastAsia" w:hAnsiTheme="minorEastAsia" w:cs="ＭＳ Ｐゴシック" w:hint="eastAsia"/>
          <w:color w:val="000000" w:themeColor="text1"/>
          <w:kern w:val="0"/>
          <w:szCs w:val="21"/>
        </w:rPr>
        <w:t>過日</w:t>
      </w:r>
      <w:r w:rsidR="00AF1739" w:rsidRPr="0057578D">
        <w:rPr>
          <w:rFonts w:asciiTheme="minorEastAsia" w:hAnsiTheme="minorEastAsia" w:cs="ＭＳ Ｐゴシック" w:hint="eastAsia"/>
          <w:color w:val="000000" w:themeColor="text1"/>
          <w:kern w:val="0"/>
          <w:szCs w:val="21"/>
        </w:rPr>
        <w:t>、</w:t>
      </w:r>
      <w:r w:rsidR="00AF1739" w:rsidRPr="0057578D">
        <w:rPr>
          <w:rFonts w:asciiTheme="minorEastAsia" w:hAnsiTheme="minorEastAsia" w:cs="ＭＳ Ｐゴシック"/>
          <w:color w:val="000000" w:themeColor="text1"/>
          <w:kern w:val="0"/>
          <w:szCs w:val="21"/>
        </w:rPr>
        <w:t>埼玉県議会自由民主党県議団（以下県議団）</w:t>
      </w:r>
      <w:r w:rsidR="00AF1739" w:rsidRPr="0057578D">
        <w:rPr>
          <w:rFonts w:asciiTheme="minorEastAsia" w:hAnsiTheme="minorEastAsia" w:cs="ＭＳ Ｐゴシック" w:hint="eastAsia"/>
          <w:color w:val="000000" w:themeColor="text1"/>
          <w:kern w:val="0"/>
          <w:szCs w:val="21"/>
        </w:rPr>
        <w:t>から提案</w:t>
      </w:r>
      <w:r w:rsidR="00AF1739" w:rsidRPr="0057578D">
        <w:rPr>
          <w:rFonts w:asciiTheme="minorEastAsia" w:hAnsiTheme="minorEastAsia" w:cs="ＭＳ Ｐゴシック"/>
          <w:color w:val="000000" w:themeColor="text1"/>
          <w:kern w:val="0"/>
          <w:szCs w:val="21"/>
        </w:rPr>
        <w:t>され、その後取り下げられましたいわゆる「子ども放置禁止」条例（以下条例改正案）につきまして</w:t>
      </w:r>
      <w:r w:rsidR="00AF1739" w:rsidRPr="0057578D">
        <w:rPr>
          <w:rFonts w:asciiTheme="minorEastAsia" w:hAnsiTheme="minorEastAsia" w:hint="eastAsia"/>
          <w:color w:val="000000" w:themeColor="text1"/>
          <w:szCs w:val="21"/>
        </w:rPr>
        <w:t>日本小児科学会埼玉地方会</w:t>
      </w:r>
      <w:r w:rsidR="00414B58" w:rsidRPr="0057578D">
        <w:rPr>
          <w:rFonts w:asciiTheme="minorEastAsia" w:hAnsiTheme="minorEastAsia" w:hint="eastAsia"/>
          <w:color w:val="000000" w:themeColor="text1"/>
          <w:szCs w:val="21"/>
        </w:rPr>
        <w:t>、</w:t>
      </w:r>
      <w:r w:rsidR="00AF1739" w:rsidRPr="0057578D">
        <w:rPr>
          <w:rFonts w:asciiTheme="minorEastAsia" w:hAnsiTheme="minorEastAsia" w:hint="eastAsia"/>
          <w:color w:val="000000" w:themeColor="text1"/>
          <w:szCs w:val="21"/>
        </w:rPr>
        <w:t>埼玉県小児科医会</w:t>
      </w:r>
      <w:r w:rsidR="00414B58" w:rsidRPr="0057578D">
        <w:rPr>
          <w:rFonts w:asciiTheme="minorEastAsia" w:hAnsiTheme="minorEastAsia" w:hint="eastAsia"/>
          <w:color w:val="000000" w:themeColor="text1"/>
          <w:szCs w:val="21"/>
        </w:rPr>
        <w:t>、埼玉県小児保健協会</w:t>
      </w:r>
      <w:r w:rsidR="00AF1739" w:rsidRPr="0057578D">
        <w:rPr>
          <w:rFonts w:asciiTheme="minorEastAsia" w:hAnsiTheme="minorEastAsia" w:hint="eastAsia"/>
          <w:color w:val="000000" w:themeColor="text1"/>
          <w:szCs w:val="21"/>
        </w:rPr>
        <w:t>は</w:t>
      </w:r>
      <w:r w:rsidR="00AF1739" w:rsidRPr="0057578D">
        <w:rPr>
          <w:rFonts w:asciiTheme="minorEastAsia" w:hAnsiTheme="minorEastAsia" w:cs="ＭＳ Ｐゴシック" w:hint="eastAsia"/>
          <w:color w:val="000000" w:themeColor="text1"/>
          <w:kern w:val="0"/>
          <w:szCs w:val="21"/>
        </w:rPr>
        <w:t>以</w:t>
      </w:r>
      <w:r w:rsidR="00AF1739" w:rsidRPr="0057578D">
        <w:rPr>
          <w:rFonts w:asciiTheme="minorEastAsia" w:hAnsiTheme="minorEastAsia" w:cs="ＭＳ Ｐゴシック"/>
          <w:color w:val="000000" w:themeColor="text1"/>
          <w:kern w:val="0"/>
          <w:szCs w:val="21"/>
        </w:rPr>
        <w:t>下のように考えます。</w:t>
      </w:r>
    </w:p>
    <w:p w14:paraId="1EF2881F" w14:textId="77777777" w:rsidR="00AF1739" w:rsidRPr="008021E5" w:rsidRDefault="00AF1739" w:rsidP="00AF1739">
      <w:pPr>
        <w:rPr>
          <w:color w:val="000000" w:themeColor="text1"/>
        </w:rPr>
      </w:pPr>
    </w:p>
    <w:p w14:paraId="595CC23C" w14:textId="77777777" w:rsidR="00AF1739" w:rsidRPr="0057578D" w:rsidRDefault="00AF1739" w:rsidP="00AF1739">
      <w:pPr>
        <w:widowControl/>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hint="eastAsia"/>
          <w:color w:val="000000" w:themeColor="text1"/>
          <w:kern w:val="0"/>
          <w:szCs w:val="21"/>
        </w:rPr>
        <w:t>（１）</w:t>
      </w:r>
      <w:r w:rsidRPr="0057578D">
        <w:rPr>
          <w:rFonts w:asciiTheme="minorEastAsia" w:hAnsiTheme="minorEastAsia" w:cs="ＭＳ Ｐゴシック"/>
          <w:color w:val="000000" w:themeColor="text1"/>
          <w:kern w:val="0"/>
          <w:szCs w:val="21"/>
        </w:rPr>
        <w:t>子どもの放置が状況によってはネグレクト</w:t>
      </w:r>
      <w:r w:rsidRPr="0057578D">
        <w:rPr>
          <w:rFonts w:asciiTheme="minorEastAsia" w:hAnsiTheme="minorEastAsia" w:cs="ＭＳ Ｐゴシック" w:hint="eastAsia"/>
          <w:color w:val="000000" w:themeColor="text1"/>
          <w:kern w:val="0"/>
          <w:szCs w:val="21"/>
        </w:rPr>
        <w:t>に相当し、</w:t>
      </w:r>
      <w:r w:rsidRPr="0057578D">
        <w:rPr>
          <w:rFonts w:asciiTheme="minorEastAsia" w:hAnsiTheme="minorEastAsia" w:cs="ＭＳ Ｐゴシック"/>
          <w:color w:val="000000" w:themeColor="text1"/>
          <w:kern w:val="0"/>
          <w:szCs w:val="21"/>
        </w:rPr>
        <w:t>虐待の一種であることは理解しますが</w:t>
      </w:r>
      <w:r w:rsidRPr="0057578D">
        <w:rPr>
          <w:rFonts w:asciiTheme="minorEastAsia" w:hAnsiTheme="minorEastAsia" w:cs="ＭＳ Ｐゴシック" w:hint="eastAsia"/>
          <w:color w:val="000000" w:themeColor="text1"/>
          <w:kern w:val="0"/>
          <w:szCs w:val="21"/>
        </w:rPr>
        <w:t>、</w:t>
      </w:r>
      <w:r w:rsidRPr="0057578D">
        <w:rPr>
          <w:rFonts w:asciiTheme="minorEastAsia" w:hAnsiTheme="minorEastAsia" w:cs="ＭＳ Ｐゴシック"/>
          <w:color w:val="000000" w:themeColor="text1"/>
          <w:kern w:val="0"/>
          <w:szCs w:val="21"/>
        </w:rPr>
        <w:t>県議団が議論の中で例として示した項目の中には子育ての実態を理解していないと思われる項目が含まれており、今回の条例改正案には問題があると</w:t>
      </w:r>
      <w:r w:rsidRPr="0057578D">
        <w:rPr>
          <w:rFonts w:asciiTheme="minorEastAsia" w:hAnsiTheme="minorEastAsia" w:cs="ＭＳ Ｐゴシック" w:hint="eastAsia"/>
          <w:color w:val="000000" w:themeColor="text1"/>
          <w:kern w:val="0"/>
          <w:szCs w:val="21"/>
        </w:rPr>
        <w:t>考えます</w:t>
      </w:r>
      <w:r w:rsidRPr="0057578D">
        <w:rPr>
          <w:rFonts w:asciiTheme="minorEastAsia" w:hAnsiTheme="minorEastAsia" w:cs="ＭＳ Ｐゴシック"/>
          <w:color w:val="000000" w:themeColor="text1"/>
          <w:kern w:val="0"/>
          <w:szCs w:val="21"/>
        </w:rPr>
        <w:t>。</w:t>
      </w:r>
    </w:p>
    <w:p w14:paraId="569461BF" w14:textId="77777777" w:rsidR="00AF1739" w:rsidRPr="0057578D" w:rsidRDefault="00AF1739" w:rsidP="00AF1739">
      <w:pPr>
        <w:rPr>
          <w:color w:val="000000" w:themeColor="text1"/>
        </w:rPr>
      </w:pPr>
    </w:p>
    <w:p w14:paraId="1576B016" w14:textId="0CFDBB94" w:rsidR="00AF1739" w:rsidRPr="008021E5" w:rsidRDefault="00AF1739" w:rsidP="00AF1739">
      <w:pPr>
        <w:widowControl/>
        <w:jc w:val="left"/>
        <w:rPr>
          <w:rFonts w:asciiTheme="minorEastAsia" w:hAnsiTheme="minorEastAsia" w:cs="ＭＳ Ｐゴシック"/>
          <w:kern w:val="0"/>
          <w:szCs w:val="21"/>
        </w:rPr>
      </w:pPr>
      <w:r w:rsidRPr="008021E5">
        <w:rPr>
          <w:rFonts w:asciiTheme="minorEastAsia" w:hAnsiTheme="minorEastAsia" w:cs="ＭＳ Ｐゴシック" w:hint="eastAsia"/>
          <w:kern w:val="0"/>
          <w:szCs w:val="21"/>
        </w:rPr>
        <w:t>（２）</w:t>
      </w:r>
      <w:r w:rsidRPr="008021E5">
        <w:rPr>
          <w:rFonts w:asciiTheme="minorEastAsia" w:hAnsiTheme="minorEastAsia" w:cs="ＭＳ Ｐゴシック"/>
          <w:kern w:val="0"/>
          <w:szCs w:val="21"/>
        </w:rPr>
        <w:t>今回の条例改正案は取り下げられましたが、</w:t>
      </w:r>
      <w:r w:rsidR="009B179B" w:rsidRPr="008021E5">
        <w:rPr>
          <w:rFonts w:asciiTheme="minorEastAsia" w:hAnsiTheme="minorEastAsia" w:cs="ＭＳ Ｐゴシック"/>
          <w:kern w:val="0"/>
          <w:szCs w:val="21"/>
        </w:rPr>
        <w:t>一連の流れの中で議論が高まっていることを契機に</w:t>
      </w:r>
      <w:r w:rsidRPr="008021E5">
        <w:rPr>
          <w:rFonts w:asciiTheme="minorEastAsia" w:hAnsiTheme="minorEastAsia" w:cs="ＭＳ Ｐゴシック"/>
          <w:kern w:val="0"/>
          <w:szCs w:val="21"/>
        </w:rPr>
        <w:t>埼玉県における育児支援の施策</w:t>
      </w:r>
      <w:r w:rsidR="009B179B" w:rsidRPr="008021E5">
        <w:rPr>
          <w:rFonts w:asciiTheme="minorEastAsia" w:hAnsiTheme="minorEastAsia" w:cs="ＭＳ Ｐゴシック"/>
          <w:kern w:val="0"/>
          <w:szCs w:val="21"/>
        </w:rPr>
        <w:t>に何が</w:t>
      </w:r>
      <w:r w:rsidRPr="008021E5">
        <w:rPr>
          <w:rFonts w:asciiTheme="minorEastAsia" w:hAnsiTheme="minorEastAsia" w:cs="ＭＳ Ｐゴシック"/>
          <w:kern w:val="0"/>
          <w:szCs w:val="21"/>
        </w:rPr>
        <w:t>不足している</w:t>
      </w:r>
      <w:r w:rsidR="009B179B" w:rsidRPr="008021E5">
        <w:rPr>
          <w:rFonts w:asciiTheme="minorEastAsia" w:hAnsiTheme="minorEastAsia" w:cs="ＭＳ Ｐゴシック"/>
          <w:kern w:val="0"/>
          <w:szCs w:val="21"/>
        </w:rPr>
        <w:t>か、県行政と</w:t>
      </w:r>
      <w:r w:rsidRPr="008021E5">
        <w:rPr>
          <w:rFonts w:asciiTheme="minorEastAsia" w:hAnsiTheme="minorEastAsia" w:cs="ＭＳ Ｐゴシック"/>
          <w:kern w:val="0"/>
          <w:szCs w:val="21"/>
        </w:rPr>
        <w:t>県議会等において</w:t>
      </w:r>
      <w:r w:rsidR="009B179B" w:rsidRPr="008021E5">
        <w:rPr>
          <w:rFonts w:asciiTheme="minorEastAsia" w:hAnsiTheme="minorEastAsia" w:cs="ＭＳ Ｐゴシック"/>
          <w:kern w:val="0"/>
          <w:szCs w:val="21"/>
        </w:rPr>
        <w:t>改めて</w:t>
      </w:r>
      <w:r w:rsidRPr="008021E5">
        <w:rPr>
          <w:rFonts w:asciiTheme="minorEastAsia" w:hAnsiTheme="minorEastAsia" w:cs="ＭＳ Ｐゴシック"/>
          <w:kern w:val="0"/>
          <w:szCs w:val="21"/>
        </w:rPr>
        <w:t>よく把握していただき、子どもの放置をしてはならないとする前に、放置しないで済むような社会資源の充実を図るべきです。</w:t>
      </w:r>
    </w:p>
    <w:p w14:paraId="6FB92405" w14:textId="77777777" w:rsidR="001B0E2B" w:rsidRPr="0057578D" w:rsidRDefault="00AF1739" w:rsidP="001B0E2B">
      <w:pPr>
        <w:pStyle w:val="a3"/>
        <w:widowControl/>
        <w:ind w:leftChars="0" w:left="1287"/>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color w:val="000000" w:themeColor="text1"/>
          <w:kern w:val="0"/>
          <w:szCs w:val="21"/>
        </w:rPr>
        <w:t xml:space="preserve">　　例：</w:t>
      </w:r>
      <w:r w:rsidR="001B0E2B" w:rsidRPr="0057578D">
        <w:rPr>
          <w:rFonts w:asciiTheme="minorEastAsia" w:hAnsiTheme="minorEastAsia" w:cs="ＭＳ Ｐゴシック"/>
          <w:color w:val="000000" w:themeColor="text1"/>
          <w:kern w:val="0"/>
          <w:szCs w:val="21"/>
        </w:rPr>
        <w:t>保育園待機児童などの解消</w:t>
      </w:r>
      <w:r w:rsidR="001B0E2B" w:rsidRPr="0057578D">
        <w:rPr>
          <w:rFonts w:asciiTheme="minorEastAsia" w:hAnsiTheme="minorEastAsia" w:cs="ＭＳ Ｐゴシック" w:hint="eastAsia"/>
          <w:color w:val="000000" w:themeColor="text1"/>
          <w:kern w:val="0"/>
          <w:szCs w:val="21"/>
        </w:rPr>
        <w:t>に向けた保育職員の増員と待遇改善</w:t>
      </w:r>
    </w:p>
    <w:p w14:paraId="2CA7C7CF" w14:textId="77777777" w:rsidR="001B0E2B" w:rsidRPr="0057578D" w:rsidRDefault="001B0E2B" w:rsidP="001B0E2B">
      <w:pPr>
        <w:pStyle w:val="a3"/>
        <w:widowControl/>
        <w:ind w:leftChars="0" w:left="1287"/>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color w:val="000000" w:themeColor="text1"/>
          <w:kern w:val="0"/>
          <w:szCs w:val="21"/>
        </w:rPr>
        <w:t xml:space="preserve">　　　　ベビーシッター</w:t>
      </w:r>
      <w:r w:rsidRPr="0057578D">
        <w:rPr>
          <w:rFonts w:asciiTheme="minorEastAsia" w:hAnsiTheme="minorEastAsia" w:cs="ＭＳ Ｐゴシック" w:hint="eastAsia"/>
          <w:color w:val="000000" w:themeColor="text1"/>
          <w:kern w:val="0"/>
          <w:szCs w:val="21"/>
        </w:rPr>
        <w:t>紹介事業整備</w:t>
      </w:r>
    </w:p>
    <w:p w14:paraId="3BA90A92" w14:textId="77777777" w:rsidR="001B0E2B" w:rsidRPr="0057578D" w:rsidRDefault="001B0E2B" w:rsidP="001B0E2B">
      <w:pPr>
        <w:pStyle w:val="a3"/>
        <w:widowControl/>
        <w:ind w:leftChars="0" w:left="1287"/>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hint="eastAsia"/>
          <w:color w:val="000000" w:themeColor="text1"/>
          <w:kern w:val="0"/>
          <w:szCs w:val="21"/>
        </w:rPr>
        <w:t xml:space="preserve">　　　　こども食堂の整備・拡充など</w:t>
      </w:r>
    </w:p>
    <w:p w14:paraId="2B76F81C" w14:textId="70C5D005" w:rsidR="001B0E2B" w:rsidRPr="0057578D" w:rsidRDefault="001B0E2B" w:rsidP="001B0E2B">
      <w:pPr>
        <w:widowControl/>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hint="eastAsia"/>
          <w:color w:val="000000" w:themeColor="text1"/>
          <w:kern w:val="0"/>
          <w:szCs w:val="21"/>
        </w:rPr>
        <w:t>これらの子ども・子育て支援事業・制度・場面への人的・財政的支援の充実は必須です。</w:t>
      </w:r>
    </w:p>
    <w:p w14:paraId="6ADFEDB2" w14:textId="77777777" w:rsidR="001B0E2B" w:rsidRPr="0057578D" w:rsidRDefault="001B0E2B" w:rsidP="001B0E2B">
      <w:pPr>
        <w:widowControl/>
        <w:jc w:val="left"/>
        <w:rPr>
          <w:rFonts w:asciiTheme="minorEastAsia" w:hAnsiTheme="minorEastAsia" w:cs="ＭＳ Ｐゴシック"/>
          <w:color w:val="000000" w:themeColor="text1"/>
          <w:kern w:val="0"/>
          <w:szCs w:val="21"/>
        </w:rPr>
      </w:pPr>
    </w:p>
    <w:p w14:paraId="4EBFD25F" w14:textId="4B1E779F" w:rsidR="00AF1739" w:rsidRPr="0057578D" w:rsidRDefault="00AF1739" w:rsidP="001B0E2B">
      <w:pPr>
        <w:widowControl/>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hint="eastAsia"/>
          <w:color w:val="000000" w:themeColor="text1"/>
          <w:kern w:val="0"/>
          <w:szCs w:val="21"/>
        </w:rPr>
        <w:t>（３）</w:t>
      </w:r>
      <w:r w:rsidRPr="0057578D">
        <w:rPr>
          <w:rFonts w:asciiTheme="minorEastAsia" w:hAnsiTheme="minorEastAsia" w:cs="ＭＳ Ｐゴシック"/>
          <w:color w:val="000000" w:themeColor="text1"/>
          <w:kern w:val="0"/>
          <w:szCs w:val="21"/>
        </w:rPr>
        <w:t>明らかな虐待に関連する事案に対しては、現在進められている施策へ</w:t>
      </w:r>
      <w:r w:rsidRPr="0057578D">
        <w:rPr>
          <w:rFonts w:asciiTheme="minorEastAsia" w:hAnsiTheme="minorEastAsia" w:cs="ＭＳ Ｐゴシック" w:hint="eastAsia"/>
          <w:color w:val="000000" w:themeColor="text1"/>
          <w:kern w:val="0"/>
          <w:szCs w:val="21"/>
        </w:rPr>
        <w:t>県を挙げて</w:t>
      </w:r>
      <w:r w:rsidRPr="0057578D">
        <w:rPr>
          <w:rFonts w:asciiTheme="minorEastAsia" w:hAnsiTheme="minorEastAsia" w:cs="ＭＳ Ｐゴシック"/>
          <w:color w:val="000000" w:themeColor="text1"/>
          <w:kern w:val="0"/>
          <w:szCs w:val="21"/>
        </w:rPr>
        <w:t>の協力をお願い</w:t>
      </w:r>
      <w:r w:rsidRPr="0057578D">
        <w:rPr>
          <w:rFonts w:asciiTheme="minorEastAsia" w:hAnsiTheme="minorEastAsia" w:cs="ＭＳ Ｐゴシック" w:hint="eastAsia"/>
          <w:color w:val="000000" w:themeColor="text1"/>
          <w:kern w:val="0"/>
          <w:szCs w:val="21"/>
        </w:rPr>
        <w:t>するとともに、虐待に関連した業務につく種々の職種の待遇改善等にご配慮いただきたい</w:t>
      </w:r>
      <w:r w:rsidRPr="0057578D">
        <w:rPr>
          <w:rFonts w:asciiTheme="minorEastAsia" w:hAnsiTheme="minorEastAsia" w:cs="ＭＳ Ｐゴシック"/>
          <w:color w:val="000000" w:themeColor="text1"/>
          <w:kern w:val="0"/>
          <w:szCs w:val="21"/>
        </w:rPr>
        <w:t>と思います。</w:t>
      </w:r>
    </w:p>
    <w:p w14:paraId="2FF6673F" w14:textId="06594497" w:rsidR="00AF1739" w:rsidRPr="0057578D" w:rsidRDefault="00AF1739" w:rsidP="00AF1739">
      <w:pPr>
        <w:widowControl/>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color w:val="000000" w:themeColor="text1"/>
          <w:kern w:val="0"/>
          <w:szCs w:val="21"/>
        </w:rPr>
        <w:t xml:space="preserve">　</w:t>
      </w:r>
      <w:r w:rsidRPr="0057578D">
        <w:rPr>
          <w:rFonts w:asciiTheme="minorEastAsia" w:hAnsiTheme="minorEastAsia" w:cs="ＭＳ Ｐゴシック" w:hint="eastAsia"/>
          <w:color w:val="000000" w:themeColor="text1"/>
          <w:kern w:val="0"/>
          <w:szCs w:val="21"/>
        </w:rPr>
        <w:t xml:space="preserve">　　　　　</w:t>
      </w:r>
      <w:r w:rsidRPr="0057578D">
        <w:rPr>
          <w:rFonts w:asciiTheme="minorEastAsia" w:hAnsiTheme="minorEastAsia" w:cs="ＭＳ Ｐゴシック"/>
          <w:color w:val="000000" w:themeColor="text1"/>
          <w:kern w:val="0"/>
          <w:szCs w:val="21"/>
        </w:rPr>
        <w:t xml:space="preserve">　　例：埼玉県児童虐待</w:t>
      </w:r>
      <w:r w:rsidR="00414B58" w:rsidRPr="0057578D">
        <w:rPr>
          <w:rFonts w:asciiTheme="minorEastAsia" w:hAnsiTheme="minorEastAsia" w:cs="ＭＳ Ｐゴシック" w:hint="eastAsia"/>
          <w:color w:val="000000" w:themeColor="text1"/>
          <w:kern w:val="0"/>
          <w:szCs w:val="21"/>
        </w:rPr>
        <w:t>対応医療</w:t>
      </w:r>
      <w:r w:rsidRPr="0057578D">
        <w:rPr>
          <w:rFonts w:asciiTheme="minorEastAsia" w:hAnsiTheme="minorEastAsia" w:cs="ＭＳ Ｐゴシック"/>
          <w:color w:val="000000" w:themeColor="text1"/>
          <w:kern w:val="0"/>
          <w:szCs w:val="21"/>
        </w:rPr>
        <w:t>ネットワーク</w:t>
      </w:r>
      <w:r w:rsidRPr="0057578D">
        <w:rPr>
          <w:rFonts w:asciiTheme="minorEastAsia" w:hAnsiTheme="minorEastAsia" w:cs="ＭＳ Ｐゴシック" w:hint="eastAsia"/>
          <w:color w:val="000000" w:themeColor="text1"/>
          <w:kern w:val="0"/>
          <w:szCs w:val="21"/>
        </w:rPr>
        <w:t>事業</w:t>
      </w:r>
      <w:r w:rsidRPr="0057578D">
        <w:rPr>
          <w:rFonts w:asciiTheme="minorEastAsia" w:hAnsiTheme="minorEastAsia" w:cs="ＭＳ Ｐゴシック"/>
          <w:color w:val="000000" w:themeColor="text1"/>
          <w:kern w:val="0"/>
          <w:szCs w:val="21"/>
        </w:rPr>
        <w:t>への協力</w:t>
      </w:r>
    </w:p>
    <w:p w14:paraId="1AE3A279" w14:textId="77777777" w:rsidR="00AF1739" w:rsidRPr="0057578D" w:rsidRDefault="00AF1739" w:rsidP="00AF1739">
      <w:pPr>
        <w:widowControl/>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hint="eastAsia"/>
          <w:color w:val="000000" w:themeColor="text1"/>
          <w:kern w:val="0"/>
          <w:szCs w:val="21"/>
        </w:rPr>
        <w:t xml:space="preserve">　　　　　　　　　　チャイルド・デス・レビューへの協力</w:t>
      </w:r>
    </w:p>
    <w:p w14:paraId="29DCB37B" w14:textId="77777777" w:rsidR="00AF1739" w:rsidRPr="0057578D" w:rsidRDefault="00AF1739" w:rsidP="00AF1739">
      <w:pPr>
        <w:widowControl/>
        <w:ind w:firstLineChars="1000" w:firstLine="2100"/>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hint="eastAsia"/>
          <w:color w:val="000000" w:themeColor="text1"/>
          <w:kern w:val="0"/>
          <w:szCs w:val="21"/>
        </w:rPr>
        <w:lastRenderedPageBreak/>
        <w:t>児童相談所職員の増員</w:t>
      </w:r>
    </w:p>
    <w:p w14:paraId="21D9FC37" w14:textId="77777777" w:rsidR="001B0E2B" w:rsidRPr="0057578D" w:rsidRDefault="00AF1739" w:rsidP="00AF1739">
      <w:pPr>
        <w:widowControl/>
        <w:ind w:firstLineChars="1000" w:firstLine="2100"/>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hint="eastAsia"/>
          <w:color w:val="000000" w:themeColor="text1"/>
          <w:kern w:val="0"/>
          <w:szCs w:val="21"/>
        </w:rPr>
        <w:t>児童養護施設の職員の待遇改善</w:t>
      </w:r>
    </w:p>
    <w:p w14:paraId="12DE4004" w14:textId="42AD973B" w:rsidR="00AF1739" w:rsidRPr="0057578D" w:rsidRDefault="001B0E2B" w:rsidP="00AF1739">
      <w:pPr>
        <w:widowControl/>
        <w:ind w:firstLineChars="1000" w:firstLine="2100"/>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hint="eastAsia"/>
          <w:color w:val="000000" w:themeColor="text1"/>
          <w:kern w:val="0"/>
          <w:szCs w:val="21"/>
        </w:rPr>
        <w:t>各自治体子育て支援・福祉部署の虐待対応部門の充実</w:t>
      </w:r>
      <w:r w:rsidR="00AF1739" w:rsidRPr="0057578D">
        <w:rPr>
          <w:rFonts w:asciiTheme="minorEastAsia" w:hAnsiTheme="minorEastAsia" w:cs="ＭＳ Ｐゴシック" w:hint="eastAsia"/>
          <w:color w:val="000000" w:themeColor="text1"/>
          <w:kern w:val="0"/>
          <w:szCs w:val="21"/>
        </w:rPr>
        <w:t>な</w:t>
      </w:r>
      <w:r w:rsidR="00AF1739" w:rsidRPr="0057578D">
        <w:rPr>
          <w:rFonts w:asciiTheme="minorEastAsia" w:hAnsiTheme="minorEastAsia" w:cs="ＭＳ Ｐゴシック"/>
          <w:color w:val="000000" w:themeColor="text1"/>
          <w:kern w:val="0"/>
          <w:szCs w:val="21"/>
        </w:rPr>
        <w:t>ど</w:t>
      </w:r>
    </w:p>
    <w:p w14:paraId="734A941F" w14:textId="77777777" w:rsidR="00AF1739" w:rsidRPr="0057578D" w:rsidRDefault="00AF1739" w:rsidP="00AF1739">
      <w:pPr>
        <w:rPr>
          <w:color w:val="000000" w:themeColor="text1"/>
        </w:rPr>
      </w:pPr>
    </w:p>
    <w:p w14:paraId="0F214BB9" w14:textId="247D5CA3" w:rsidR="00AF1739" w:rsidRPr="0057578D" w:rsidRDefault="00AF1739" w:rsidP="00AF1739">
      <w:pPr>
        <w:widowControl/>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hint="eastAsia"/>
          <w:color w:val="000000" w:themeColor="text1"/>
          <w:kern w:val="0"/>
          <w:szCs w:val="21"/>
        </w:rPr>
        <w:t>（４）</w:t>
      </w:r>
      <w:r w:rsidR="00414B58" w:rsidRPr="0057578D">
        <w:rPr>
          <w:rFonts w:asciiTheme="minorEastAsia" w:hAnsiTheme="minorEastAsia" w:cs="ＭＳ Ｐゴシック" w:hint="eastAsia"/>
          <w:color w:val="000000" w:themeColor="text1"/>
          <w:kern w:val="0"/>
          <w:szCs w:val="21"/>
        </w:rPr>
        <w:t>今回の事案</w:t>
      </w:r>
      <w:r w:rsidR="008021E5">
        <w:rPr>
          <w:rFonts w:asciiTheme="minorEastAsia" w:hAnsiTheme="minorEastAsia" w:cs="ＭＳ Ｐゴシック" w:hint="eastAsia"/>
          <w:color w:val="000000" w:themeColor="text1"/>
          <w:kern w:val="0"/>
          <w:szCs w:val="21"/>
        </w:rPr>
        <w:t>を踏まえ</w:t>
      </w:r>
      <w:r w:rsidR="00414B58" w:rsidRPr="007B3551">
        <w:rPr>
          <w:rFonts w:asciiTheme="minorEastAsia" w:hAnsiTheme="minorEastAsia" w:cs="ＭＳ Ｐゴシック" w:hint="eastAsia"/>
          <w:kern w:val="0"/>
          <w:szCs w:val="21"/>
        </w:rPr>
        <w:t>、政策</w:t>
      </w:r>
      <w:r w:rsidR="008021E5">
        <w:rPr>
          <w:rFonts w:asciiTheme="minorEastAsia" w:hAnsiTheme="minorEastAsia" w:cs="ＭＳ Ｐゴシック" w:hint="eastAsia"/>
          <w:kern w:val="0"/>
          <w:szCs w:val="21"/>
        </w:rPr>
        <w:t>立案</w:t>
      </w:r>
      <w:r w:rsidR="00414B58" w:rsidRPr="007B3551">
        <w:rPr>
          <w:rFonts w:asciiTheme="minorEastAsia" w:hAnsiTheme="minorEastAsia" w:cs="ＭＳ Ｐゴシック" w:hint="eastAsia"/>
          <w:kern w:val="0"/>
          <w:szCs w:val="21"/>
        </w:rPr>
        <w:t>担当者の皆様に、現状認識</w:t>
      </w:r>
      <w:r w:rsidR="008021E5">
        <w:rPr>
          <w:rFonts w:asciiTheme="minorEastAsia" w:hAnsiTheme="minorEastAsia" w:cs="ＭＳ Ｐゴシック" w:hint="eastAsia"/>
          <w:kern w:val="0"/>
          <w:szCs w:val="21"/>
        </w:rPr>
        <w:t>をより深めていただくことが重要と考えます。そこで、</w:t>
      </w:r>
      <w:r w:rsidRPr="0057578D">
        <w:rPr>
          <w:rFonts w:asciiTheme="minorEastAsia" w:hAnsiTheme="minorEastAsia" w:cs="ＭＳ Ｐゴシック"/>
          <w:color w:val="000000" w:themeColor="text1"/>
          <w:kern w:val="0"/>
          <w:szCs w:val="21"/>
        </w:rPr>
        <w:t>県内小児の保健、福祉、教育、医療にまたがる課題を幅広く</w:t>
      </w:r>
      <w:r w:rsidRPr="0057578D">
        <w:rPr>
          <w:rFonts w:asciiTheme="minorEastAsia" w:hAnsiTheme="minorEastAsia" w:cs="ＭＳ Ｐゴシック" w:hint="eastAsia"/>
          <w:color w:val="000000" w:themeColor="text1"/>
          <w:kern w:val="0"/>
          <w:szCs w:val="21"/>
        </w:rPr>
        <w:t>、かつ継続的に</w:t>
      </w:r>
      <w:r w:rsidRPr="0057578D">
        <w:rPr>
          <w:rFonts w:asciiTheme="minorEastAsia" w:hAnsiTheme="minorEastAsia" w:cs="ＭＳ Ｐゴシック"/>
          <w:color w:val="000000" w:themeColor="text1"/>
          <w:kern w:val="0"/>
          <w:szCs w:val="21"/>
        </w:rPr>
        <w:t>議論</w:t>
      </w:r>
      <w:r w:rsidRPr="0057578D">
        <w:rPr>
          <w:rFonts w:asciiTheme="minorEastAsia" w:hAnsiTheme="minorEastAsia" w:cs="ＭＳ Ｐゴシック" w:hint="eastAsia"/>
          <w:color w:val="000000" w:themeColor="text1"/>
          <w:kern w:val="0"/>
          <w:szCs w:val="21"/>
        </w:rPr>
        <w:t>し合理的な解決策を見いだすことを目的とした</w:t>
      </w:r>
      <w:r w:rsidR="001B0E2B" w:rsidRPr="0057578D">
        <w:rPr>
          <w:rFonts w:asciiTheme="minorEastAsia" w:hAnsiTheme="minorEastAsia" w:cs="ＭＳ Ｐゴシック" w:hint="eastAsia"/>
          <w:color w:val="000000" w:themeColor="text1"/>
          <w:kern w:val="0"/>
          <w:szCs w:val="21"/>
        </w:rPr>
        <w:t>子ども</w:t>
      </w:r>
      <w:r w:rsidRPr="0057578D">
        <w:rPr>
          <w:rFonts w:asciiTheme="minorEastAsia" w:hAnsiTheme="minorEastAsia" w:cs="ＭＳ Ｐゴシック" w:hint="eastAsia"/>
          <w:color w:val="000000" w:themeColor="text1"/>
          <w:kern w:val="0"/>
          <w:szCs w:val="21"/>
        </w:rPr>
        <w:t>に関する協議会を速</w:t>
      </w:r>
      <w:r w:rsidRPr="0057578D">
        <w:rPr>
          <w:rFonts w:asciiTheme="minorEastAsia" w:hAnsiTheme="minorEastAsia" w:cs="ＭＳ Ｐゴシック"/>
          <w:color w:val="000000" w:themeColor="text1"/>
          <w:kern w:val="0"/>
          <w:szCs w:val="21"/>
        </w:rPr>
        <w:t>やかに設置することを提言します。</w:t>
      </w:r>
    </w:p>
    <w:p w14:paraId="0B629F40" w14:textId="0192F618" w:rsidR="00AF1739" w:rsidRPr="0057578D" w:rsidRDefault="00AF1739" w:rsidP="00AF1739">
      <w:pPr>
        <w:widowControl/>
        <w:jc w:val="left"/>
        <w:rPr>
          <w:rFonts w:asciiTheme="minorEastAsia" w:hAnsiTheme="minorEastAsia" w:cs="ＭＳ Ｐゴシック"/>
          <w:color w:val="000000" w:themeColor="text1"/>
          <w:kern w:val="0"/>
          <w:szCs w:val="21"/>
        </w:rPr>
      </w:pPr>
      <w:r w:rsidRPr="0057578D">
        <w:rPr>
          <w:rFonts w:asciiTheme="minorEastAsia" w:hAnsiTheme="minorEastAsia" w:cs="ＭＳ Ｐゴシック" w:hint="eastAsia"/>
          <w:color w:val="000000" w:themeColor="text1"/>
          <w:kern w:val="0"/>
          <w:szCs w:val="21"/>
        </w:rPr>
        <w:t xml:space="preserve">　これまで埼玉県には、一般小児救急医療を扱う協議会、周産期医療を扱う協議会は開催されてきましたが、小児救急と周産期医療を同じ土俵で議論することはありませんでした。その結果、埼玉県の小児科医（新生児科医）不足は何十年間も解決できずにいます。また、今回話題となった被虐待児への対策だけではなく、小児の在宅医療、小児の災害時医療、</w:t>
      </w:r>
      <w:r w:rsidR="00414B58" w:rsidRPr="0057578D">
        <w:rPr>
          <w:rFonts w:asciiTheme="minorEastAsia" w:hAnsiTheme="minorEastAsia" w:cs="ＭＳ Ｐゴシック" w:hint="eastAsia"/>
          <w:color w:val="000000" w:themeColor="text1"/>
          <w:kern w:val="0"/>
          <w:szCs w:val="21"/>
        </w:rPr>
        <w:t>神経</w:t>
      </w:r>
      <w:r w:rsidRPr="0057578D">
        <w:rPr>
          <w:rFonts w:asciiTheme="minorEastAsia" w:hAnsiTheme="minorEastAsia" w:cs="ＭＳ Ｐゴシック" w:hint="eastAsia"/>
          <w:color w:val="000000" w:themeColor="text1"/>
          <w:kern w:val="0"/>
          <w:szCs w:val="21"/>
        </w:rPr>
        <w:t>発達症のこども等への支援、</w:t>
      </w:r>
      <w:r w:rsidR="001B0E2B" w:rsidRPr="0057578D">
        <w:rPr>
          <w:rFonts w:asciiTheme="minorEastAsia" w:hAnsiTheme="minorEastAsia" w:cs="ＭＳ Ｐゴシック" w:hint="eastAsia"/>
          <w:color w:val="000000" w:themeColor="text1"/>
          <w:kern w:val="0"/>
          <w:szCs w:val="21"/>
        </w:rPr>
        <w:t>自殺予防など心のケアが必要な小児への対応、</w:t>
      </w:r>
      <w:r w:rsidRPr="0057578D">
        <w:rPr>
          <w:rFonts w:asciiTheme="minorEastAsia" w:hAnsiTheme="minorEastAsia" w:cs="ＭＳ Ｐゴシック" w:hint="eastAsia"/>
          <w:color w:val="000000" w:themeColor="text1"/>
          <w:kern w:val="0"/>
          <w:szCs w:val="21"/>
        </w:rPr>
        <w:t>新型コロナ</w:t>
      </w:r>
      <w:r w:rsidR="00414B58" w:rsidRPr="0057578D">
        <w:rPr>
          <w:rFonts w:asciiTheme="minorEastAsia" w:hAnsiTheme="minorEastAsia" w:cs="ＭＳ Ｐゴシック" w:hint="eastAsia"/>
          <w:color w:val="000000" w:themeColor="text1"/>
          <w:kern w:val="0"/>
          <w:szCs w:val="21"/>
        </w:rPr>
        <w:t>ウイルス</w:t>
      </w:r>
      <w:r w:rsidRPr="0057578D">
        <w:rPr>
          <w:rFonts w:asciiTheme="minorEastAsia" w:hAnsiTheme="minorEastAsia" w:cs="ＭＳ Ｐゴシック" w:hint="eastAsia"/>
          <w:color w:val="000000" w:themeColor="text1"/>
          <w:kern w:val="0"/>
          <w:szCs w:val="21"/>
        </w:rPr>
        <w:t>感染症により影響をうけている児童生徒への対応など、保健・福祉・教育・</w:t>
      </w:r>
      <w:r w:rsidR="001B0E2B" w:rsidRPr="0057578D">
        <w:rPr>
          <w:rFonts w:asciiTheme="minorEastAsia" w:hAnsiTheme="minorEastAsia" w:cs="ＭＳ Ｐゴシック" w:hint="eastAsia"/>
          <w:color w:val="000000" w:themeColor="text1"/>
          <w:kern w:val="0"/>
          <w:szCs w:val="21"/>
        </w:rPr>
        <w:t>心理・</w:t>
      </w:r>
      <w:r w:rsidRPr="0057578D">
        <w:rPr>
          <w:rFonts w:asciiTheme="minorEastAsia" w:hAnsiTheme="minorEastAsia" w:cs="ＭＳ Ｐゴシック" w:hint="eastAsia"/>
          <w:color w:val="000000" w:themeColor="text1"/>
          <w:kern w:val="0"/>
          <w:szCs w:val="21"/>
        </w:rPr>
        <w:t>医療が一堂</w:t>
      </w:r>
      <w:r w:rsidRPr="008021E5">
        <w:rPr>
          <w:rFonts w:asciiTheme="minorEastAsia" w:hAnsiTheme="minorEastAsia" w:cs="ＭＳ Ｐゴシック" w:hint="eastAsia"/>
          <w:kern w:val="0"/>
          <w:szCs w:val="21"/>
        </w:rPr>
        <w:t>に</w:t>
      </w:r>
      <w:r w:rsidR="009B179B" w:rsidRPr="008021E5">
        <w:rPr>
          <w:rFonts w:asciiTheme="minorEastAsia" w:hAnsiTheme="minorEastAsia" w:cs="ＭＳ Ｐゴシック" w:hint="eastAsia"/>
          <w:kern w:val="0"/>
          <w:szCs w:val="21"/>
        </w:rPr>
        <w:t>会</w:t>
      </w:r>
      <w:r w:rsidRPr="0057578D">
        <w:rPr>
          <w:rFonts w:asciiTheme="minorEastAsia" w:hAnsiTheme="minorEastAsia" w:cs="ＭＳ Ｐゴシック" w:hint="eastAsia"/>
          <w:color w:val="000000" w:themeColor="text1"/>
          <w:kern w:val="0"/>
          <w:szCs w:val="21"/>
        </w:rPr>
        <w:t>した多職種連携の会議の場で解決すべき課題が山積みです。これらの課題は、一度や二度の会議で結論が出せるようなものではなく、年余にわたり繰り返し議論すべき内容と考えられます。埼玉県に素晴らしい養育環境を実現するためにこの協議会を早期に設置し、年数回開催して様々な施策を進めていくことを提案します。</w:t>
      </w:r>
    </w:p>
    <w:p w14:paraId="6183FFB6" w14:textId="77777777" w:rsidR="00AF1739" w:rsidRPr="0057578D" w:rsidRDefault="00AF1739" w:rsidP="00AF1739">
      <w:pPr>
        <w:widowControl/>
        <w:jc w:val="left"/>
        <w:rPr>
          <w:rFonts w:asciiTheme="minorEastAsia" w:hAnsiTheme="minorEastAsia" w:cs="ＭＳ Ｐゴシック"/>
          <w:color w:val="000000" w:themeColor="text1"/>
          <w:kern w:val="0"/>
          <w:szCs w:val="21"/>
        </w:rPr>
      </w:pPr>
    </w:p>
    <w:p w14:paraId="1FF5E26E" w14:textId="77777777" w:rsidR="00AF1739" w:rsidRPr="0057578D" w:rsidRDefault="00AF1739" w:rsidP="00AF1739">
      <w:pPr>
        <w:rPr>
          <w:rFonts w:asciiTheme="minorEastAsia" w:hAnsiTheme="minorEastAsia"/>
          <w:color w:val="000000" w:themeColor="text1"/>
          <w:szCs w:val="21"/>
        </w:rPr>
      </w:pPr>
      <w:r w:rsidRPr="0057578D">
        <w:rPr>
          <w:rFonts w:asciiTheme="minorEastAsia" w:hAnsiTheme="minorEastAsia" w:hint="eastAsia"/>
          <w:color w:val="000000" w:themeColor="text1"/>
          <w:szCs w:val="21"/>
        </w:rPr>
        <w:t xml:space="preserve">　　　　　　　　　　　　　　　　　　　　　 </w:t>
      </w:r>
      <w:r w:rsidRPr="0057578D">
        <w:rPr>
          <w:rFonts w:asciiTheme="minorEastAsia" w:hAnsiTheme="minorEastAsia"/>
          <w:color w:val="000000" w:themeColor="text1"/>
          <w:szCs w:val="21"/>
        </w:rPr>
        <w:t xml:space="preserve">               </w:t>
      </w:r>
      <w:r w:rsidRPr="0057578D">
        <w:rPr>
          <w:rFonts w:asciiTheme="minorEastAsia" w:hAnsiTheme="minorEastAsia" w:hint="eastAsia"/>
          <w:color w:val="000000" w:themeColor="text1"/>
          <w:szCs w:val="21"/>
        </w:rPr>
        <w:t xml:space="preserve">　　　　　　　　　以上</w:t>
      </w:r>
    </w:p>
    <w:p w14:paraId="36FC4C5C" w14:textId="77777777" w:rsidR="00AF1739" w:rsidRPr="0057578D" w:rsidRDefault="00AF1739">
      <w:pPr>
        <w:rPr>
          <w:color w:val="000000" w:themeColor="text1"/>
        </w:rPr>
      </w:pPr>
    </w:p>
    <w:sectPr w:rsidR="00AF1739" w:rsidRPr="0057578D" w:rsidSect="00390DFD">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 Sans W3">
    <w:altName w:val="Malgun Gothic Semilight"/>
    <w:charset w:val="80"/>
    <w:family w:val="swiss"/>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228C"/>
    <w:multiLevelType w:val="hybridMultilevel"/>
    <w:tmpl w:val="A50899CA"/>
    <w:lvl w:ilvl="0" w:tplc="B8564A6C">
      <w:start w:val="1"/>
      <w:numFmt w:val="decimalFullWidth"/>
      <w:lvlText w:val="（%1）"/>
      <w:lvlJc w:val="left"/>
      <w:pPr>
        <w:ind w:left="128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FD"/>
    <w:rsid w:val="00040FD1"/>
    <w:rsid w:val="000C7F24"/>
    <w:rsid w:val="001B0E2B"/>
    <w:rsid w:val="00390DFD"/>
    <w:rsid w:val="003B4FB3"/>
    <w:rsid w:val="003D12D8"/>
    <w:rsid w:val="00414B58"/>
    <w:rsid w:val="0057578D"/>
    <w:rsid w:val="006D427E"/>
    <w:rsid w:val="007B3551"/>
    <w:rsid w:val="008021E5"/>
    <w:rsid w:val="008D4808"/>
    <w:rsid w:val="009A79AB"/>
    <w:rsid w:val="009B179B"/>
    <w:rsid w:val="00AF1739"/>
    <w:rsid w:val="00B63C37"/>
    <w:rsid w:val="00BE259E"/>
    <w:rsid w:val="00CD7ECB"/>
    <w:rsid w:val="00CE469B"/>
    <w:rsid w:val="00F2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6A62B2"/>
  <w15:chartTrackingRefBased/>
  <w15:docId w15:val="{88C82952-372F-A645-B1A6-A6BE050F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DFD"/>
    <w:pPr>
      <w:ind w:leftChars="400" w:left="840"/>
    </w:pPr>
  </w:style>
  <w:style w:type="paragraph" w:styleId="a4">
    <w:name w:val="Balloon Text"/>
    <w:basedOn w:val="a"/>
    <w:link w:val="a5"/>
    <w:uiPriority w:val="99"/>
    <w:semiHidden/>
    <w:unhideWhenUsed/>
    <w:rsid w:val="00BE25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5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 shoichi</dc:creator>
  <cp:keywords/>
  <dc:description/>
  <cp:lastModifiedBy>唐木現</cp:lastModifiedBy>
  <cp:revision>2</cp:revision>
  <cp:lastPrinted>2023-12-28T07:49:00Z</cp:lastPrinted>
  <dcterms:created xsi:type="dcterms:W3CDTF">2024-01-29T06:35:00Z</dcterms:created>
  <dcterms:modified xsi:type="dcterms:W3CDTF">2024-01-29T06:35:00Z</dcterms:modified>
</cp:coreProperties>
</file>